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Science Fundamentals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Text as Data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Social Media Analysis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SQL &amp; Database Management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Python for Data Science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Exploratory Data Analysis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Machine Learning for Social Scientists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Zad Holding Company Q.P.S.C.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Intern</w:t>
      </w:r>
      <w:r>
        <w:tab/>
      </w:r>
      <w:r>
        <w:rPr>
          <w:rFonts w:ascii="Times New Roman" w:hAnsi="Times New Roman"/>
          <w:b/>
          <w:i w:val="0"/>
          <w:sz w:val="22"/>
        </w:rPr>
        <w:t>Mar. 2021 - Aug. 2021</w:t>
      </w:r>
      <w:r>
        <w:rPr>
          <w:rFonts w:ascii="Times New Roman" w:hAnsi="Times New Roman"/>
          <w:b w:val="0"/>
          <w:i/>
          <w:sz w:val="21"/>
        </w:rPr>
        <w:t xml:space="preserve"> | Doha, Qatar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datasets, database structures, and Power BI reporting workflows to support operational analysis and reduce manual reporting.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Completed a client analytics project for Ooredoo Qatar using customer usage data, statistical inference, and Power BI to develop a mobile data-plan recommendation.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ProDose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Product Manager</w:t>
      </w:r>
      <w:r>
        <w:tab/>
      </w:r>
      <w:r>
        <w:rPr>
          <w:rFonts w:ascii="Times New Roman" w:hAnsi="Times New Roman"/>
          <w:b/>
          <w:i w:val="0"/>
          <w:sz w:val="22"/>
        </w:rPr>
        <w:t>Sep. 2026 - Present</w:t>
      </w:r>
      <w:r>
        <w:rPr>
          <w:rFonts w:ascii="Times New Roman" w:hAnsi="Times New Roman"/>
          <w:b w:val="0"/>
          <w:i/>
          <w:sz w:val="21"/>
        </w:rPr>
        <w:t xml:space="preserve"> | Amherst, MA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Lead product development for a smart medication dispenser with a five-person UMass Mechanical &amp; Industrial Engineering senior capstone team.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Translate product requirements into CAD, 3D-printed prototypes, test plans, design refinements, and manufacturability decisions.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Campus Safety Alerts Dataset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BeautifulSoup, pdfminer.six, requests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source-specific scrapers for 10 universities and standardized 519 HTML/PDF safety documents into a traceable multi-source dataset.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Mental Health Signal on Reddit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NLP, scikit-learn, Transformers, Plotly Dash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analyzed 25,886 posts and comments from three mental-health communities; compared three sentiment methods and three classifiers, conducted topic analysis, and built an interactive dashboard.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Evolution of the Billboard Hot 100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D3.js, Three.js, JavaScript, Python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Joined Billboard chart history with Spotify audio features and built an interactive scrollytelling analysis covering 24 years of popular music.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Languages: </w:t>
      </w:r>
      <w:r>
        <w:rPr>
          <w:rFonts w:ascii="Times New Roman" w:hAnsi="Times New Roman"/>
          <w:b w:val="0"/>
          <w:i w:val="0"/>
          <w:sz w:val="21"/>
        </w:rPr>
        <w:t>Python, SQL, R, JavaScript, Bash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Data Engineering: </w:t>
      </w:r>
      <w:r>
        <w:rPr>
          <w:rFonts w:ascii="Times New Roman" w:hAnsi="Times New Roman"/>
          <w:b w:val="0"/>
          <w:i w:val="0"/>
          <w:sz w:val="21"/>
        </w:rPr>
        <w:t>Pandas, BeautifulSoup, requests, pdfminer.six, MongoDB, Microsoft SQL Server, Data Cleaning, Web Scraping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Platforms / Tools: </w:t>
      </w:r>
      <w:r>
        <w:rPr>
          <w:rFonts w:ascii="Times New Roman" w:hAnsi="Times New Roman"/>
          <w:b w:val="0"/>
          <w:i w:val="0"/>
          <w:sz w:val="21"/>
        </w:rPr>
        <w:t>Google Cloud, Docker, Git, Power BI, Plotly Dash, Node.js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